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7872" w14:textId="1939F2D5" w:rsidR="00561872" w:rsidRPr="00561872" w:rsidRDefault="00561872" w:rsidP="00561872">
      <w:pPr>
        <w:spacing w:after="240" w:line="240" w:lineRule="auto"/>
        <w:jc w:val="center"/>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b/>
          <w:bCs/>
          <w:color w:val="000000"/>
          <w:kern w:val="0"/>
          <w:sz w:val="20"/>
          <w:szCs w:val="20"/>
          <w:lang w:eastAsia="nl-NL"/>
          <w14:ligatures w14:val="none"/>
        </w:rPr>
        <w:t>Orde van dienst voor zondag 26 november 2023 om 18.30 uur in Ameide</w:t>
      </w:r>
    </w:p>
    <w:p w14:paraId="7EA36502" w14:textId="77777777" w:rsidR="00561872" w:rsidRPr="00561872" w:rsidRDefault="00561872" w:rsidP="00561872">
      <w:pPr>
        <w:spacing w:after="240" w:line="240" w:lineRule="auto"/>
        <w:jc w:val="center"/>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b/>
          <w:bCs/>
          <w:color w:val="000000"/>
          <w:kern w:val="0"/>
          <w:sz w:val="20"/>
          <w:szCs w:val="20"/>
          <w:lang w:eastAsia="nl-NL"/>
          <w14:ligatures w14:val="none"/>
        </w:rPr>
        <w:t>Thema ‘Alles wordt nieuw’</w:t>
      </w:r>
    </w:p>
    <w:p w14:paraId="51E0B3F3" w14:textId="1688D335"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 Zingen (volgens rooster)                      Psalm</w:t>
      </w:r>
    </w:p>
    <w:p w14:paraId="0906D407" w14:textId="1A1B491C"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 Stil gebed</w:t>
      </w:r>
    </w:p>
    <w:p w14:paraId="470ADE60" w14:textId="23D07B22"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 Votum en groet</w:t>
      </w:r>
    </w:p>
    <w:p w14:paraId="6ED932D9" w14:textId="1010978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 Zingen                                                Psalm 103: 8 en 11 (OB)</w:t>
      </w:r>
    </w:p>
    <w:p w14:paraId="6A6379A3" w14:textId="6791D72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 Geloofsbelijdenis</w:t>
      </w:r>
    </w:p>
    <w:p w14:paraId="40E8C75E" w14:textId="60F7ED73"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 Zingen                                                Psalm 90: 1 (OB)                     </w:t>
      </w:r>
    </w:p>
    <w:p w14:paraId="3F52A001" w14:textId="225D3F6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 Gebed om de opening van het Woord en de verlichting door de Heilige Geest</w:t>
      </w:r>
    </w:p>
    <w:p w14:paraId="7320EFD4" w14:textId="6E561819" w:rsidR="00561872" w:rsidRDefault="00561872" w:rsidP="00561872">
      <w:pPr>
        <w:spacing w:after="240" w:line="240" w:lineRule="auto"/>
        <w:jc w:val="both"/>
        <w:rPr>
          <w:rFonts w:ascii="Times New Roman" w:eastAsia="Times New Roman" w:hAnsi="Times New Roman" w:cs="Times New Roman"/>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 Schriftlezing                                        Openbaring 21: 1-27</w:t>
      </w:r>
    </w:p>
    <w:p w14:paraId="27DFC392" w14:textId="2BE54878"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Pr>
          <w:rFonts w:ascii="Times New Roman" w:eastAsia="Times New Roman" w:hAnsi="Times New Roman" w:cs="Times New Roman"/>
          <w:color w:val="000000"/>
          <w:kern w:val="0"/>
          <w:sz w:val="20"/>
          <w:szCs w:val="20"/>
          <w:lang w:eastAsia="nl-NL"/>
          <w14:ligatures w14:val="none"/>
        </w:rPr>
        <w:t xml:space="preserve"> Collecte tijdens voorspel</w:t>
      </w:r>
    </w:p>
    <w:p w14:paraId="25DCCE68" w14:textId="77E7746F"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 Zingen                                                Psalm 87: 1 en 5 (OB)</w:t>
      </w:r>
    </w:p>
    <w:p w14:paraId="19700417" w14:textId="2FC79416"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 Preek n.a.v. </w:t>
      </w:r>
      <w:r w:rsidRPr="00561872">
        <w:rPr>
          <w:rFonts w:ascii="Times New Roman" w:eastAsia="Times New Roman" w:hAnsi="Times New Roman" w:cs="Times New Roman"/>
          <w:i/>
          <w:iCs/>
          <w:color w:val="000000"/>
          <w:kern w:val="0"/>
          <w:sz w:val="20"/>
          <w:szCs w:val="20"/>
          <w:lang w:eastAsia="nl-NL"/>
          <w14:ligatures w14:val="none"/>
        </w:rPr>
        <w:t>‘En ik, Johannes, zag de heilige stad, het nieuwe Jeruzalem, neerdalen van God uit de hemel, gereedgemaakt als een bruid die voor haar man sierlijk gemaakt is. En ik hoorde een luide stem uit de hemel zeggen: Zie, de tent van God is bij de mensen en Hij zal bij hen wonen, en zij zullen Zijn volk zijn, en God zelf zal bij hen zijn en hun God zijn.’</w:t>
      </w:r>
      <w:r w:rsidRPr="00561872">
        <w:rPr>
          <w:rFonts w:ascii="Times New Roman" w:eastAsia="Times New Roman" w:hAnsi="Times New Roman" w:cs="Times New Roman"/>
          <w:color w:val="000000"/>
          <w:kern w:val="0"/>
          <w:sz w:val="20"/>
          <w:szCs w:val="20"/>
          <w:lang w:eastAsia="nl-NL"/>
          <w14:ligatures w14:val="none"/>
        </w:rPr>
        <w:t> Openbaring 21: 3</w:t>
      </w:r>
    </w:p>
    <w:p w14:paraId="7CE83820" w14:textId="056AC22F"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 Zingen                                                OTH 331 – Jezus leeft in eeuwigheid               </w:t>
      </w:r>
    </w:p>
    <w:p w14:paraId="60AACB2D" w14:textId="6BA8424A"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 Gedenken van de overledenen</w:t>
      </w:r>
    </w:p>
    <w:tbl>
      <w:tblPr>
        <w:tblW w:w="9776" w:type="dxa"/>
        <w:tblCellMar>
          <w:left w:w="0" w:type="dxa"/>
          <w:right w:w="0" w:type="dxa"/>
        </w:tblCellMar>
        <w:tblLook w:val="04A0" w:firstRow="1" w:lastRow="0" w:firstColumn="1" w:lastColumn="0" w:noHBand="0" w:noVBand="1"/>
      </w:tblPr>
      <w:tblGrid>
        <w:gridCol w:w="2263"/>
        <w:gridCol w:w="5387"/>
        <w:gridCol w:w="2126"/>
      </w:tblGrid>
      <w:tr w:rsidR="00561872" w:rsidRPr="00561872" w14:paraId="704AE550" w14:textId="77777777" w:rsidTr="00561872">
        <w:trPr>
          <w:trHeight w:val="288"/>
        </w:trPr>
        <w:tc>
          <w:tcPr>
            <w:tcW w:w="226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CDD1C8F" w14:textId="3103FA15"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 </w:t>
            </w:r>
            <w:r w:rsidRPr="00561872">
              <w:rPr>
                <w:rFonts w:ascii="Times New Roman" w:eastAsia="Times New Roman" w:hAnsi="Times New Roman" w:cs="Times New Roman"/>
                <w:kern w:val="0"/>
                <w:sz w:val="20"/>
                <w:szCs w:val="20"/>
                <w:lang w:eastAsia="nl-NL"/>
                <w14:ligatures w14:val="none"/>
              </w:rPr>
              <w:t>18-11-2022</w:t>
            </w:r>
          </w:p>
        </w:tc>
        <w:tc>
          <w:tcPr>
            <w:tcW w:w="538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99D6840"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Julia den Hertog</w:t>
            </w:r>
          </w:p>
        </w:tc>
        <w:tc>
          <w:tcPr>
            <w:tcW w:w="212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6B531FA"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1</w:t>
            </w:r>
          </w:p>
        </w:tc>
      </w:tr>
      <w:tr w:rsidR="00561872" w:rsidRPr="00561872" w14:paraId="4C4AB31E"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4C0F53"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22-11-2022</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F48DEF"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 xml:space="preserve">Mevrouw </w:t>
            </w:r>
            <w:proofErr w:type="spellStart"/>
            <w:r w:rsidRPr="00561872">
              <w:rPr>
                <w:rFonts w:ascii="Times New Roman" w:eastAsia="Times New Roman" w:hAnsi="Times New Roman" w:cs="Times New Roman"/>
                <w:kern w:val="0"/>
                <w:sz w:val="20"/>
                <w:szCs w:val="20"/>
                <w:lang w:eastAsia="nl-NL"/>
                <w14:ligatures w14:val="none"/>
              </w:rPr>
              <w:t>Marigje</w:t>
            </w:r>
            <w:proofErr w:type="spellEnd"/>
            <w:r w:rsidRPr="00561872">
              <w:rPr>
                <w:rFonts w:ascii="Times New Roman" w:eastAsia="Times New Roman" w:hAnsi="Times New Roman" w:cs="Times New Roman"/>
                <w:kern w:val="0"/>
                <w:sz w:val="20"/>
                <w:szCs w:val="20"/>
                <w:lang w:eastAsia="nl-NL"/>
                <w14:ligatures w14:val="none"/>
              </w:rPr>
              <w:t xml:space="preserve"> den Hertog-de Raad</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F5FF29"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86</w:t>
            </w:r>
          </w:p>
        </w:tc>
      </w:tr>
      <w:tr w:rsidR="00561872" w:rsidRPr="00561872" w14:paraId="27982ACA"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C65CF7"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04-12-2022</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E94C1F"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De heer Johannes Antonius Hendrik Baars</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19F350"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77</w:t>
            </w:r>
          </w:p>
        </w:tc>
      </w:tr>
      <w:tr w:rsidR="00561872" w:rsidRPr="00561872" w14:paraId="73FD5CC1"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3AE6259"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13-01-2023</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FFB771"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Mevrouw Harmina Vermaat</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2D2BFD"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89</w:t>
            </w:r>
          </w:p>
        </w:tc>
      </w:tr>
      <w:tr w:rsidR="00561872" w:rsidRPr="00561872" w14:paraId="4736B3DC"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DC3BC4"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15-01-2023</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EDBE85"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Mevrouw Lena van der Vlies</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B2D8DE"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87</w:t>
            </w:r>
          </w:p>
        </w:tc>
      </w:tr>
      <w:tr w:rsidR="00561872" w:rsidRPr="00561872" w14:paraId="2A278E99"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9ED877"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17-01-2023</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E30308"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Mevrouw Marian Streefkerk-Kolf</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F80D6B"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67</w:t>
            </w:r>
          </w:p>
        </w:tc>
      </w:tr>
      <w:tr w:rsidR="00561872" w:rsidRPr="00561872" w14:paraId="541D6EB5"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965D6C"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08-02-2023</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8AC9E9"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De heer Jan van Dijk</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70A2AC"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83</w:t>
            </w:r>
          </w:p>
        </w:tc>
      </w:tr>
      <w:tr w:rsidR="00561872" w:rsidRPr="00561872" w14:paraId="611A2B43"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2D07E0"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13-02-2023</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93C1FD"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De heer Ries Spek</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85E7CB"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94</w:t>
            </w:r>
          </w:p>
        </w:tc>
      </w:tr>
      <w:tr w:rsidR="00561872" w:rsidRPr="00561872" w14:paraId="076697F7"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FAA559"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15-02-2023</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A6126A"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 xml:space="preserve">De heer Jack </w:t>
            </w:r>
            <w:proofErr w:type="spellStart"/>
            <w:r w:rsidRPr="00561872">
              <w:rPr>
                <w:rFonts w:ascii="Times New Roman" w:eastAsia="Times New Roman" w:hAnsi="Times New Roman" w:cs="Times New Roman"/>
                <w:kern w:val="0"/>
                <w:sz w:val="20"/>
                <w:szCs w:val="20"/>
                <w:lang w:eastAsia="nl-NL"/>
                <w14:ligatures w14:val="none"/>
              </w:rPr>
              <w:t>Laroo</w:t>
            </w:r>
            <w:proofErr w:type="spellEnd"/>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1D2022"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79</w:t>
            </w:r>
          </w:p>
        </w:tc>
      </w:tr>
      <w:tr w:rsidR="00561872" w:rsidRPr="00561872" w14:paraId="5D801623"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E094FC"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07-03-2023</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C02825"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De heer Al den Oudsten</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D0C771"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90</w:t>
            </w:r>
          </w:p>
        </w:tc>
      </w:tr>
      <w:tr w:rsidR="00561872" w:rsidRPr="00561872" w14:paraId="133E84E9"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DE1FA0"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03-04-2023</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6FE79D"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Mevrouw Grietje Geertruida Versluis-Borst</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152523"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93</w:t>
            </w:r>
          </w:p>
        </w:tc>
      </w:tr>
      <w:tr w:rsidR="00561872" w:rsidRPr="00561872" w14:paraId="2D8694C0"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07DA646"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01-05-2023</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60BE25"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 xml:space="preserve">Mevrouw </w:t>
            </w:r>
            <w:proofErr w:type="spellStart"/>
            <w:r w:rsidRPr="00561872">
              <w:rPr>
                <w:rFonts w:ascii="Times New Roman" w:eastAsia="Times New Roman" w:hAnsi="Times New Roman" w:cs="Times New Roman"/>
                <w:kern w:val="0"/>
                <w:sz w:val="20"/>
                <w:szCs w:val="20"/>
                <w:lang w:eastAsia="nl-NL"/>
                <w14:ligatures w14:val="none"/>
              </w:rPr>
              <w:t>Diepke</w:t>
            </w:r>
            <w:proofErr w:type="spellEnd"/>
            <w:r w:rsidRPr="00561872">
              <w:rPr>
                <w:rFonts w:ascii="Times New Roman" w:eastAsia="Times New Roman" w:hAnsi="Times New Roman" w:cs="Times New Roman"/>
                <w:kern w:val="0"/>
                <w:sz w:val="20"/>
                <w:szCs w:val="20"/>
                <w:lang w:eastAsia="nl-NL"/>
                <w14:ligatures w14:val="none"/>
              </w:rPr>
              <w:t xml:space="preserve"> van der Klis-van den Dries</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6B6ECD"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76</w:t>
            </w:r>
          </w:p>
        </w:tc>
      </w:tr>
      <w:tr w:rsidR="00561872" w:rsidRPr="00561872" w14:paraId="6A4D6F43"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056145"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lastRenderedPageBreak/>
              <w:t>05-05-2023</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714D8A"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Mevrouw Jo Oosterom-Noorland</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B866D3"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88</w:t>
            </w:r>
          </w:p>
        </w:tc>
      </w:tr>
      <w:tr w:rsidR="00561872" w:rsidRPr="00561872" w14:paraId="72B7012C"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B2498A"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12-06-2023</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BBF1B3"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 xml:space="preserve">Mevrouw Joke </w:t>
            </w:r>
            <w:proofErr w:type="spellStart"/>
            <w:r w:rsidRPr="00561872">
              <w:rPr>
                <w:rFonts w:ascii="Times New Roman" w:eastAsia="Times New Roman" w:hAnsi="Times New Roman" w:cs="Times New Roman"/>
                <w:kern w:val="0"/>
                <w:sz w:val="20"/>
                <w:szCs w:val="20"/>
                <w:lang w:eastAsia="nl-NL"/>
                <w14:ligatures w14:val="none"/>
              </w:rPr>
              <w:t>Versluis-de</w:t>
            </w:r>
            <w:proofErr w:type="spellEnd"/>
            <w:r w:rsidRPr="00561872">
              <w:rPr>
                <w:rFonts w:ascii="Times New Roman" w:eastAsia="Times New Roman" w:hAnsi="Times New Roman" w:cs="Times New Roman"/>
                <w:kern w:val="0"/>
                <w:sz w:val="20"/>
                <w:szCs w:val="20"/>
                <w:lang w:eastAsia="nl-NL"/>
                <w14:ligatures w14:val="none"/>
              </w:rPr>
              <w:t xml:space="preserve"> Jong</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342D34"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91</w:t>
            </w:r>
          </w:p>
        </w:tc>
      </w:tr>
      <w:tr w:rsidR="00561872" w:rsidRPr="00561872" w14:paraId="35994436"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B4FAA7"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04-07-2023</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00DAAB"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Mevrouw Miep van Kekem-van den Hoven</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D1B1A9"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89</w:t>
            </w:r>
          </w:p>
        </w:tc>
      </w:tr>
      <w:tr w:rsidR="00561872" w:rsidRPr="00561872" w14:paraId="7D50ACA2"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DA9EB6"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11-08-2023</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0796D2"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 xml:space="preserve">Mevrouw </w:t>
            </w:r>
            <w:proofErr w:type="spellStart"/>
            <w:r w:rsidRPr="00561872">
              <w:rPr>
                <w:rFonts w:ascii="Times New Roman" w:eastAsia="Times New Roman" w:hAnsi="Times New Roman" w:cs="Times New Roman"/>
                <w:kern w:val="0"/>
                <w:sz w:val="20"/>
                <w:szCs w:val="20"/>
                <w:lang w:eastAsia="nl-NL"/>
                <w14:ligatures w14:val="none"/>
              </w:rPr>
              <w:t>Leni</w:t>
            </w:r>
            <w:proofErr w:type="spellEnd"/>
            <w:r w:rsidRPr="00561872">
              <w:rPr>
                <w:rFonts w:ascii="Times New Roman" w:eastAsia="Times New Roman" w:hAnsi="Times New Roman" w:cs="Times New Roman"/>
                <w:kern w:val="0"/>
                <w:sz w:val="20"/>
                <w:szCs w:val="20"/>
                <w:lang w:eastAsia="nl-NL"/>
                <w14:ligatures w14:val="none"/>
              </w:rPr>
              <w:t xml:space="preserve"> Versluis</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319C95"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79</w:t>
            </w:r>
          </w:p>
        </w:tc>
      </w:tr>
      <w:tr w:rsidR="00561872" w:rsidRPr="00561872" w14:paraId="363279D1"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AFBBF03"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14-09-2023</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DB88D1"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Mevrouw Dina Versluis-van Middelkoop</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1C92A3"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89</w:t>
            </w:r>
          </w:p>
        </w:tc>
      </w:tr>
      <w:tr w:rsidR="00561872" w:rsidRPr="00561872" w14:paraId="2FDB1611"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78117B"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29-09-2023</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436B43"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De heer Dirk Bos</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769912"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89</w:t>
            </w:r>
          </w:p>
        </w:tc>
      </w:tr>
      <w:tr w:rsidR="00561872" w:rsidRPr="00561872" w14:paraId="6869A42C"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EA4B71"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29-09-2023</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5CE98B"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Mevrouw Adri Verheij-</w:t>
            </w:r>
            <w:proofErr w:type="spellStart"/>
            <w:r w:rsidRPr="00561872">
              <w:rPr>
                <w:rFonts w:ascii="Times New Roman" w:eastAsia="Times New Roman" w:hAnsi="Times New Roman" w:cs="Times New Roman"/>
                <w:kern w:val="0"/>
                <w:sz w:val="20"/>
                <w:szCs w:val="20"/>
                <w:lang w:eastAsia="nl-NL"/>
                <w14:ligatures w14:val="none"/>
              </w:rPr>
              <w:t>Bullee</w:t>
            </w:r>
            <w:proofErr w:type="spellEnd"/>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785BE2"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61</w:t>
            </w:r>
          </w:p>
        </w:tc>
      </w:tr>
      <w:tr w:rsidR="00561872" w:rsidRPr="00561872" w14:paraId="58D4553D"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CC193B"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01-10-2023</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F0BFD5"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Mevrouw Geertruida Janna de Gans-</w:t>
            </w:r>
            <w:proofErr w:type="spellStart"/>
            <w:r w:rsidRPr="00561872">
              <w:rPr>
                <w:rFonts w:ascii="Times New Roman" w:eastAsia="Times New Roman" w:hAnsi="Times New Roman" w:cs="Times New Roman"/>
                <w:kern w:val="0"/>
                <w:sz w:val="20"/>
                <w:szCs w:val="20"/>
                <w:lang w:eastAsia="nl-NL"/>
                <w14:ligatures w14:val="none"/>
              </w:rPr>
              <w:t>Verkerk</w:t>
            </w:r>
            <w:proofErr w:type="spellEnd"/>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FC0839"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91</w:t>
            </w:r>
          </w:p>
        </w:tc>
      </w:tr>
      <w:tr w:rsidR="00561872" w:rsidRPr="00561872" w14:paraId="08D4B7CD"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4D6D987"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15-10-2023</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63FE1D"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De heer Gerrit Streefkerk</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1871DC"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73</w:t>
            </w:r>
          </w:p>
        </w:tc>
      </w:tr>
      <w:tr w:rsidR="00561872" w:rsidRPr="00561872" w14:paraId="06E92906"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9BF3C2"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16-10-2023</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E353D5"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 xml:space="preserve">De heer Bram </w:t>
            </w:r>
            <w:proofErr w:type="spellStart"/>
            <w:r w:rsidRPr="00561872">
              <w:rPr>
                <w:rFonts w:ascii="Times New Roman" w:eastAsia="Times New Roman" w:hAnsi="Times New Roman" w:cs="Times New Roman"/>
                <w:kern w:val="0"/>
                <w:sz w:val="20"/>
                <w:szCs w:val="20"/>
                <w:lang w:eastAsia="nl-NL"/>
                <w14:ligatures w14:val="none"/>
              </w:rPr>
              <w:t>Hoeijenbos</w:t>
            </w:r>
            <w:proofErr w:type="spellEnd"/>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1403F8"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89</w:t>
            </w:r>
          </w:p>
        </w:tc>
      </w:tr>
      <w:tr w:rsidR="00561872" w:rsidRPr="00561872" w14:paraId="29F79E31" w14:textId="77777777" w:rsidTr="00561872">
        <w:trPr>
          <w:trHeight w:val="288"/>
        </w:trPr>
        <w:tc>
          <w:tcPr>
            <w:tcW w:w="22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D77C2F"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11-11-2023</w:t>
            </w:r>
          </w:p>
        </w:tc>
        <w:tc>
          <w:tcPr>
            <w:tcW w:w="538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C3E8F9"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kern w:val="0"/>
                <w:sz w:val="20"/>
                <w:szCs w:val="20"/>
                <w:lang w:eastAsia="nl-NL"/>
                <w14:ligatures w14:val="none"/>
              </w:rPr>
              <w:t xml:space="preserve">De heer Harry </w:t>
            </w:r>
            <w:proofErr w:type="spellStart"/>
            <w:r w:rsidRPr="00561872">
              <w:rPr>
                <w:rFonts w:ascii="Times New Roman" w:eastAsia="Times New Roman" w:hAnsi="Times New Roman" w:cs="Times New Roman"/>
                <w:kern w:val="0"/>
                <w:sz w:val="20"/>
                <w:szCs w:val="20"/>
                <w:lang w:eastAsia="nl-NL"/>
                <w14:ligatures w14:val="none"/>
              </w:rPr>
              <w:t>Zweeren</w:t>
            </w:r>
            <w:proofErr w:type="spellEnd"/>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CD6063" w14:textId="77777777" w:rsidR="00561872" w:rsidRPr="00561872" w:rsidRDefault="00561872" w:rsidP="00561872">
            <w:pPr>
              <w:spacing w:after="240" w:line="207" w:lineRule="atLeast"/>
              <w:jc w:val="both"/>
              <w:rPr>
                <w:rFonts w:ascii="Segoe UI" w:eastAsia="Times New Roman" w:hAnsi="Segoe UI" w:cs="Segoe UI"/>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90</w:t>
            </w:r>
          </w:p>
        </w:tc>
      </w:tr>
    </w:tbl>
    <w:p w14:paraId="1B7C8AAE"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 </w:t>
      </w:r>
    </w:p>
    <w:p w14:paraId="13E0F6A0"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Stilte</w:t>
      </w:r>
    </w:p>
    <w:p w14:paraId="27AE1EBA" w14:textId="213892C9"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Gedicht (</w:t>
      </w:r>
      <w:proofErr w:type="spellStart"/>
      <w:r w:rsidRPr="00561872">
        <w:rPr>
          <w:rFonts w:ascii="Times New Roman" w:eastAsia="Times New Roman" w:hAnsi="Times New Roman" w:cs="Times New Roman"/>
          <w:color w:val="000000"/>
          <w:kern w:val="0"/>
          <w:sz w:val="20"/>
          <w:szCs w:val="20"/>
          <w:lang w:eastAsia="nl-NL"/>
          <w14:ligatures w14:val="none"/>
        </w:rPr>
        <w:t>HemelHoog</w:t>
      </w:r>
      <w:proofErr w:type="spellEnd"/>
      <w:r w:rsidRPr="00561872">
        <w:rPr>
          <w:rFonts w:ascii="Times New Roman" w:eastAsia="Times New Roman" w:hAnsi="Times New Roman" w:cs="Times New Roman"/>
          <w:color w:val="000000"/>
          <w:kern w:val="0"/>
          <w:sz w:val="20"/>
          <w:szCs w:val="20"/>
          <w:lang w:eastAsia="nl-NL"/>
          <w14:ligatures w14:val="none"/>
        </w:rPr>
        <w:t xml:space="preserve"> lied 463, oorspronkelijke titel ‘It is </w:t>
      </w:r>
      <w:proofErr w:type="spellStart"/>
      <w:r w:rsidRPr="00561872">
        <w:rPr>
          <w:rFonts w:ascii="Times New Roman" w:eastAsia="Times New Roman" w:hAnsi="Times New Roman" w:cs="Times New Roman"/>
          <w:color w:val="000000"/>
          <w:kern w:val="0"/>
          <w:sz w:val="20"/>
          <w:szCs w:val="20"/>
          <w:lang w:eastAsia="nl-NL"/>
          <w14:ligatures w14:val="none"/>
        </w:rPr>
        <w:t>not</w:t>
      </w:r>
      <w:proofErr w:type="spellEnd"/>
      <w:r w:rsidRPr="00561872">
        <w:rPr>
          <w:rFonts w:ascii="Times New Roman" w:eastAsia="Times New Roman" w:hAnsi="Times New Roman" w:cs="Times New Roman"/>
          <w:color w:val="000000"/>
          <w:kern w:val="0"/>
          <w:sz w:val="20"/>
          <w:szCs w:val="20"/>
          <w:lang w:eastAsia="nl-NL"/>
          <w14:ligatures w14:val="none"/>
        </w:rPr>
        <w:t xml:space="preserve"> </w:t>
      </w:r>
      <w:proofErr w:type="spellStart"/>
      <w:r w:rsidRPr="00561872">
        <w:rPr>
          <w:rFonts w:ascii="Times New Roman" w:eastAsia="Times New Roman" w:hAnsi="Times New Roman" w:cs="Times New Roman"/>
          <w:color w:val="000000"/>
          <w:kern w:val="0"/>
          <w:sz w:val="20"/>
          <w:szCs w:val="20"/>
          <w:lang w:eastAsia="nl-NL"/>
          <w14:ligatures w14:val="none"/>
        </w:rPr>
        <w:t>death</w:t>
      </w:r>
      <w:proofErr w:type="spellEnd"/>
      <w:r w:rsidRPr="00561872">
        <w:rPr>
          <w:rFonts w:ascii="Times New Roman" w:eastAsia="Times New Roman" w:hAnsi="Times New Roman" w:cs="Times New Roman"/>
          <w:color w:val="000000"/>
          <w:kern w:val="0"/>
          <w:sz w:val="20"/>
          <w:szCs w:val="20"/>
          <w:lang w:eastAsia="nl-NL"/>
          <w14:ligatures w14:val="none"/>
        </w:rPr>
        <w:t xml:space="preserve"> </w:t>
      </w:r>
      <w:proofErr w:type="spellStart"/>
      <w:r w:rsidRPr="00561872">
        <w:rPr>
          <w:rFonts w:ascii="Times New Roman" w:eastAsia="Times New Roman" w:hAnsi="Times New Roman" w:cs="Times New Roman"/>
          <w:color w:val="000000"/>
          <w:kern w:val="0"/>
          <w:sz w:val="20"/>
          <w:szCs w:val="20"/>
          <w:lang w:eastAsia="nl-NL"/>
          <w14:ligatures w14:val="none"/>
        </w:rPr>
        <w:t>to</w:t>
      </w:r>
      <w:proofErr w:type="spellEnd"/>
      <w:r w:rsidRPr="00561872">
        <w:rPr>
          <w:rFonts w:ascii="Times New Roman" w:eastAsia="Times New Roman" w:hAnsi="Times New Roman" w:cs="Times New Roman"/>
          <w:color w:val="000000"/>
          <w:kern w:val="0"/>
          <w:sz w:val="20"/>
          <w:szCs w:val="20"/>
          <w:lang w:eastAsia="nl-NL"/>
          <w14:ligatures w14:val="none"/>
        </w:rPr>
        <w:t xml:space="preserve"> die’)</w:t>
      </w:r>
    </w:p>
    <w:p w14:paraId="176D9105"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De dood is niet het eind,</w:t>
      </w:r>
    </w:p>
    <w:p w14:paraId="61613C8A"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De afloop van je reis.</w:t>
      </w:r>
    </w:p>
    <w:p w14:paraId="6A5C5E29"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Je komt bij God. Je bent er thuis.</w:t>
      </w:r>
    </w:p>
    <w:p w14:paraId="7495378A"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Je zingt in zijn paleis.</w:t>
      </w:r>
    </w:p>
    <w:p w14:paraId="1B809183"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De dood is niet het eind:</w:t>
      </w:r>
    </w:p>
    <w:p w14:paraId="2E5B031E"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Je doet je ogen dicht,</w:t>
      </w:r>
    </w:p>
    <w:p w14:paraId="74935609"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Je huilt niet meer, vergeet je angst,</w:t>
      </w:r>
    </w:p>
    <w:p w14:paraId="535883B1"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Wordt wakker in Gods licht.</w:t>
      </w:r>
    </w:p>
    <w:p w14:paraId="05C0F0DA"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 </w:t>
      </w:r>
    </w:p>
    <w:p w14:paraId="55E47C9D"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bookmarkStart w:id="0" w:name="_Hlk151465794"/>
      <w:r w:rsidRPr="00561872">
        <w:rPr>
          <w:rFonts w:ascii="Times New Roman" w:eastAsia="Times New Roman" w:hAnsi="Times New Roman" w:cs="Times New Roman"/>
          <w:i/>
          <w:iCs/>
          <w:color w:val="000000"/>
          <w:kern w:val="0"/>
          <w:sz w:val="20"/>
          <w:szCs w:val="20"/>
          <w:lang w:eastAsia="nl-NL"/>
          <w14:ligatures w14:val="none"/>
        </w:rPr>
        <w:t>O Jezus, U won van het graf,</w:t>
      </w:r>
      <w:bookmarkEnd w:id="0"/>
    </w:p>
    <w:p w14:paraId="398D6D53"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Toen U voor ons uw leven gaf.</w:t>
      </w:r>
    </w:p>
    <w:p w14:paraId="01A7DE46"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Voor wie U vertrouwt,</w:t>
      </w:r>
    </w:p>
    <w:p w14:paraId="2006E418"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Wilt U de Trooster zijn,</w:t>
      </w:r>
    </w:p>
    <w:p w14:paraId="43693D31"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Dus de dood is niet het eind.</w:t>
      </w:r>
    </w:p>
    <w:p w14:paraId="159D0E02" w14:textId="0539E605"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De dood is niet het eind.</w:t>
      </w:r>
    </w:p>
    <w:p w14:paraId="452F1933"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lastRenderedPageBreak/>
        <w:t>U haalt ons uit het stof.</w:t>
      </w:r>
    </w:p>
    <w:p w14:paraId="3AE69564"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Dan staan we op. We mogen mee.</w:t>
      </w:r>
    </w:p>
    <w:p w14:paraId="3AFDEB54"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We wonen in Uw hof.</w:t>
      </w:r>
    </w:p>
    <w:p w14:paraId="3A39D2BA"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De dood is niet het eind.</w:t>
      </w:r>
    </w:p>
    <w:p w14:paraId="575601E9"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De deur zal opengaan</w:t>
      </w:r>
    </w:p>
    <w:p w14:paraId="19942768"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En iedereen die U bevrijdt,</w:t>
      </w:r>
    </w:p>
    <w:p w14:paraId="63B87980"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Zal zingend voor U staan.</w:t>
      </w:r>
    </w:p>
    <w:p w14:paraId="371A1099"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 </w:t>
      </w:r>
    </w:p>
    <w:p w14:paraId="7DFB8309"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O Jezus, U won van het graf,</w:t>
      </w:r>
    </w:p>
    <w:p w14:paraId="34DEFF15"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Toen U voor ons uw leven gaf.</w:t>
      </w:r>
    </w:p>
    <w:p w14:paraId="69ECAA8F"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Voor wie U vertrouwt,</w:t>
      </w:r>
    </w:p>
    <w:p w14:paraId="3758194D"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Wilt U de Trooster zijn,</w:t>
      </w:r>
    </w:p>
    <w:p w14:paraId="49CF6149"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i/>
          <w:iCs/>
          <w:color w:val="000000"/>
          <w:kern w:val="0"/>
          <w:sz w:val="20"/>
          <w:szCs w:val="20"/>
          <w:lang w:eastAsia="nl-NL"/>
          <w14:ligatures w14:val="none"/>
        </w:rPr>
        <w:t>Dus de dood is niet het eind.</w:t>
      </w:r>
    </w:p>
    <w:p w14:paraId="0E535AD3" w14:textId="77777777" w:rsidR="00561872" w:rsidRDefault="00561872" w:rsidP="00561872">
      <w:pPr>
        <w:spacing w:after="240" w:line="240" w:lineRule="auto"/>
        <w:jc w:val="both"/>
        <w:rPr>
          <w:rFonts w:ascii="Times New Roman" w:eastAsia="Times New Roman" w:hAnsi="Times New Roman" w:cs="Times New Roman"/>
          <w:color w:val="000000"/>
          <w:kern w:val="0"/>
          <w:sz w:val="20"/>
          <w:szCs w:val="20"/>
          <w:lang w:eastAsia="nl-NL"/>
          <w14:ligatures w14:val="none"/>
        </w:rPr>
      </w:pPr>
    </w:p>
    <w:p w14:paraId="66BE1684" w14:textId="397310AC"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Luisterlied                                           De mensen die we missen (Sela)                                  </w:t>
      </w:r>
    </w:p>
    <w:p w14:paraId="571570E8" w14:textId="77777777" w:rsidR="00561872" w:rsidRPr="00561872" w:rsidRDefault="00561872" w:rsidP="00561872">
      <w:pPr>
        <w:spacing w:after="0" w:line="240" w:lineRule="auto"/>
        <w:rPr>
          <w:rFonts w:ascii="Segoe UI" w:eastAsia="Times New Roman" w:hAnsi="Segoe UI" w:cs="Segoe UI"/>
          <w:color w:val="000000"/>
          <w:kern w:val="0"/>
          <w:sz w:val="20"/>
          <w:szCs w:val="20"/>
          <w:lang w:eastAsia="nl-NL"/>
          <w14:ligatures w14:val="none"/>
        </w:rPr>
      </w:pPr>
      <w:r w:rsidRPr="00561872">
        <w:rPr>
          <w:rFonts w:ascii="Segoe UI" w:eastAsia="Times New Roman" w:hAnsi="Segoe UI" w:cs="Segoe UI"/>
          <w:color w:val="000000"/>
          <w:kern w:val="0"/>
          <w:sz w:val="20"/>
          <w:szCs w:val="20"/>
          <w:lang w:eastAsia="nl-NL"/>
          <w14:ligatures w14:val="none"/>
        </w:rPr>
        <w:t>Marlies Oevermans piano</w:t>
      </w:r>
    </w:p>
    <w:p w14:paraId="6C995024" w14:textId="77777777" w:rsidR="00561872" w:rsidRPr="00561872" w:rsidRDefault="00561872" w:rsidP="00561872">
      <w:pPr>
        <w:spacing w:after="0" w:line="240" w:lineRule="auto"/>
        <w:rPr>
          <w:rFonts w:ascii="Segoe UI" w:eastAsia="Times New Roman" w:hAnsi="Segoe UI" w:cs="Segoe UI"/>
          <w:color w:val="000000"/>
          <w:kern w:val="0"/>
          <w:sz w:val="20"/>
          <w:szCs w:val="20"/>
          <w:lang w:eastAsia="nl-NL"/>
          <w14:ligatures w14:val="none"/>
        </w:rPr>
      </w:pPr>
      <w:r w:rsidRPr="00561872">
        <w:rPr>
          <w:rFonts w:ascii="Segoe UI" w:eastAsia="Times New Roman" w:hAnsi="Segoe UI" w:cs="Segoe UI"/>
          <w:color w:val="000000"/>
          <w:kern w:val="0"/>
          <w:sz w:val="20"/>
          <w:szCs w:val="20"/>
          <w:lang w:eastAsia="nl-NL"/>
          <w14:ligatures w14:val="none"/>
        </w:rPr>
        <w:t xml:space="preserve">Thijs Weeda, </w:t>
      </w:r>
      <w:proofErr w:type="spellStart"/>
      <w:r w:rsidRPr="00561872">
        <w:rPr>
          <w:rFonts w:ascii="Segoe UI" w:eastAsia="Times New Roman" w:hAnsi="Segoe UI" w:cs="Segoe UI"/>
          <w:color w:val="000000"/>
          <w:kern w:val="0"/>
          <w:sz w:val="20"/>
          <w:szCs w:val="20"/>
          <w:lang w:eastAsia="nl-NL"/>
          <w14:ligatures w14:val="none"/>
        </w:rPr>
        <w:t>Theda</w:t>
      </w:r>
      <w:proofErr w:type="spellEnd"/>
      <w:r w:rsidRPr="00561872">
        <w:rPr>
          <w:rFonts w:ascii="Segoe UI" w:eastAsia="Times New Roman" w:hAnsi="Segoe UI" w:cs="Segoe UI"/>
          <w:color w:val="000000"/>
          <w:kern w:val="0"/>
          <w:sz w:val="20"/>
          <w:szCs w:val="20"/>
          <w:lang w:eastAsia="nl-NL"/>
          <w14:ligatures w14:val="none"/>
        </w:rPr>
        <w:t xml:space="preserve"> Verheij en Alice </w:t>
      </w:r>
      <w:proofErr w:type="spellStart"/>
      <w:r w:rsidRPr="00561872">
        <w:rPr>
          <w:rFonts w:ascii="Segoe UI" w:eastAsia="Times New Roman" w:hAnsi="Segoe UI" w:cs="Segoe UI"/>
          <w:color w:val="000000"/>
          <w:kern w:val="0"/>
          <w:sz w:val="20"/>
          <w:szCs w:val="20"/>
          <w:lang w:eastAsia="nl-NL"/>
          <w14:ligatures w14:val="none"/>
        </w:rPr>
        <w:t>Borgstijn</w:t>
      </w:r>
      <w:proofErr w:type="spellEnd"/>
      <w:r w:rsidRPr="00561872">
        <w:rPr>
          <w:rFonts w:ascii="Segoe UI" w:eastAsia="Times New Roman" w:hAnsi="Segoe UI" w:cs="Segoe UI"/>
          <w:color w:val="000000"/>
          <w:kern w:val="0"/>
          <w:sz w:val="20"/>
          <w:szCs w:val="20"/>
          <w:lang w:eastAsia="nl-NL"/>
          <w14:ligatures w14:val="none"/>
        </w:rPr>
        <w:t xml:space="preserve"> zang</w:t>
      </w:r>
    </w:p>
    <w:p w14:paraId="2572B7FF"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 </w:t>
      </w:r>
    </w:p>
    <w:p w14:paraId="3D0976A5"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Gebed</w:t>
      </w:r>
    </w:p>
    <w:p w14:paraId="35D362DF"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Zingen                                                OTH 327: 1, 4 en 6 – Eens als de bazuinen klinken                       </w:t>
      </w:r>
    </w:p>
    <w:p w14:paraId="457AF000"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Zegen</w:t>
      </w:r>
    </w:p>
    <w:p w14:paraId="18561C33" w14:textId="77777777" w:rsidR="00561872" w:rsidRPr="00561872" w:rsidRDefault="00561872" w:rsidP="00561872">
      <w:pPr>
        <w:spacing w:after="240" w:line="240" w:lineRule="auto"/>
        <w:jc w:val="both"/>
        <w:rPr>
          <w:rFonts w:ascii="Segoe UI" w:eastAsia="Times New Roman" w:hAnsi="Segoe UI" w:cs="Segoe UI"/>
          <w:color w:val="000000"/>
          <w:kern w:val="0"/>
          <w:sz w:val="20"/>
          <w:szCs w:val="20"/>
          <w:lang w:eastAsia="nl-NL"/>
          <w14:ligatures w14:val="none"/>
        </w:rPr>
      </w:pPr>
      <w:r w:rsidRPr="00561872">
        <w:rPr>
          <w:rFonts w:ascii="Times New Roman" w:eastAsia="Times New Roman" w:hAnsi="Times New Roman" w:cs="Times New Roman"/>
          <w:color w:val="000000"/>
          <w:kern w:val="0"/>
          <w:sz w:val="20"/>
          <w:szCs w:val="20"/>
          <w:lang w:eastAsia="nl-NL"/>
          <w14:ligatures w14:val="none"/>
        </w:rPr>
        <w:t> </w:t>
      </w:r>
    </w:p>
    <w:p w14:paraId="55480E4C" w14:textId="77777777" w:rsidR="008F6706" w:rsidRDefault="008F6706"/>
    <w:sectPr w:rsidR="008F67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72"/>
    <w:rsid w:val="00561872"/>
    <w:rsid w:val="008F670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27BA"/>
  <w15:chartTrackingRefBased/>
  <w15:docId w15:val="{F5F8E0D7-B5AA-493F-9598-675F60BC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56187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22189">
      <w:bodyDiv w:val="1"/>
      <w:marLeft w:val="0"/>
      <w:marRight w:val="0"/>
      <w:marTop w:val="0"/>
      <w:marBottom w:val="0"/>
      <w:divBdr>
        <w:top w:val="none" w:sz="0" w:space="0" w:color="auto"/>
        <w:left w:val="none" w:sz="0" w:space="0" w:color="auto"/>
        <w:bottom w:val="none" w:sz="0" w:space="0" w:color="auto"/>
        <w:right w:val="none" w:sz="0" w:space="0" w:color="auto"/>
      </w:divBdr>
    </w:div>
    <w:div w:id="1579055062">
      <w:bodyDiv w:val="1"/>
      <w:marLeft w:val="0"/>
      <w:marRight w:val="0"/>
      <w:marTop w:val="0"/>
      <w:marBottom w:val="0"/>
      <w:divBdr>
        <w:top w:val="none" w:sz="0" w:space="0" w:color="auto"/>
        <w:left w:val="none" w:sz="0" w:space="0" w:color="auto"/>
        <w:bottom w:val="none" w:sz="0" w:space="0" w:color="auto"/>
        <w:right w:val="none" w:sz="0" w:space="0" w:color="auto"/>
      </w:divBdr>
      <w:divsChild>
        <w:div w:id="1272011864">
          <w:marLeft w:val="0"/>
          <w:marRight w:val="0"/>
          <w:marTop w:val="0"/>
          <w:marBottom w:val="0"/>
          <w:divBdr>
            <w:top w:val="none" w:sz="0" w:space="0" w:color="auto"/>
            <w:left w:val="none" w:sz="0" w:space="0" w:color="auto"/>
            <w:bottom w:val="none" w:sz="0" w:space="0" w:color="auto"/>
            <w:right w:val="none" w:sz="0" w:space="0" w:color="auto"/>
          </w:divBdr>
        </w:div>
        <w:div w:id="1142504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2760</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Willemse</dc:creator>
  <cp:keywords/>
  <dc:description/>
  <cp:lastModifiedBy>Theo Willemse</cp:lastModifiedBy>
  <cp:revision>1</cp:revision>
  <dcterms:created xsi:type="dcterms:W3CDTF">2023-11-24T16:52:00Z</dcterms:created>
  <dcterms:modified xsi:type="dcterms:W3CDTF">2023-11-24T16:56:00Z</dcterms:modified>
</cp:coreProperties>
</file>